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10</w:t>
      </w:r>
      <w:r w:rsidR="00F44E0E">
        <w:rPr>
          <w:b/>
          <w:noProof/>
          <w:sz w:val="24"/>
        </w:rPr>
        <w:t>bis</w:t>
      </w:r>
      <w:r w:rsidRPr="007A171D">
        <w:rPr>
          <w:b/>
          <w:noProof/>
          <w:sz w:val="24"/>
        </w:rPr>
        <w:tab/>
      </w:r>
      <w:r w:rsidR="00C878D6" w:rsidRPr="00C878D6">
        <w:rPr>
          <w:b/>
          <w:noProof/>
          <w:sz w:val="24"/>
        </w:rPr>
        <w:t>R4-2405171</w:t>
      </w:r>
      <w:bookmarkStart w:id="0" w:name="_GoBack"/>
      <w:bookmarkEnd w:id="0"/>
    </w:p>
    <w:p w:rsidR="004D1211" w:rsidRPr="00905B0F" w:rsidRDefault="00F44E0E" w:rsidP="004D1211">
      <w:pPr>
        <w:pStyle w:val="CRCoverPage"/>
        <w:tabs>
          <w:tab w:val="right" w:pos="9639"/>
        </w:tabs>
        <w:spacing w:after="0"/>
        <w:rPr>
          <w:b/>
          <w:noProof/>
          <w:sz w:val="24"/>
        </w:rPr>
      </w:pPr>
      <w:r>
        <w:rPr>
          <w:rFonts w:eastAsia="宋体" w:cs="Arial"/>
          <w:b/>
          <w:sz w:val="24"/>
          <w:szCs w:val="24"/>
          <w:lang w:eastAsia="zh-CN"/>
        </w:rPr>
        <w:t>Changsha</w:t>
      </w:r>
      <w:r w:rsidRPr="006D409C">
        <w:rPr>
          <w:rFonts w:eastAsia="宋体" w:cs="Arial"/>
          <w:b/>
          <w:sz w:val="24"/>
          <w:szCs w:val="24"/>
          <w:lang w:eastAsia="zh-CN"/>
        </w:rPr>
        <w:t xml:space="preserve">, </w:t>
      </w:r>
      <w:r>
        <w:rPr>
          <w:rFonts w:eastAsia="宋体" w:cs="Arial"/>
          <w:b/>
          <w:sz w:val="24"/>
          <w:szCs w:val="24"/>
          <w:lang w:eastAsia="zh-CN"/>
        </w:rPr>
        <w:t>China</w:t>
      </w:r>
      <w:r w:rsidRPr="006D409C">
        <w:rPr>
          <w:rFonts w:eastAsia="宋体" w:cs="Arial"/>
          <w:b/>
          <w:sz w:val="24"/>
          <w:szCs w:val="24"/>
          <w:lang w:eastAsia="zh-CN"/>
        </w:rPr>
        <w:t xml:space="preserve">, </w:t>
      </w:r>
      <w:r>
        <w:rPr>
          <w:rFonts w:eastAsia="宋体" w:cs="Arial"/>
          <w:b/>
          <w:sz w:val="24"/>
          <w:szCs w:val="24"/>
          <w:lang w:eastAsia="zh-CN"/>
        </w:rPr>
        <w:t>15</w:t>
      </w:r>
      <w:r w:rsidRPr="0093320A">
        <w:rPr>
          <w:rFonts w:eastAsia="宋体" w:cs="Arial"/>
          <w:b/>
          <w:sz w:val="24"/>
          <w:szCs w:val="24"/>
          <w:vertAlign w:val="superscript"/>
          <w:lang w:eastAsia="zh-CN"/>
        </w:rPr>
        <w:t>th</w:t>
      </w:r>
      <w:r>
        <w:rPr>
          <w:rFonts w:eastAsia="宋体" w:cs="Arial"/>
          <w:b/>
          <w:sz w:val="24"/>
          <w:szCs w:val="24"/>
          <w:lang w:eastAsia="zh-CN"/>
        </w:rPr>
        <w:t xml:space="preserve"> – </w:t>
      </w:r>
      <w:r w:rsidRPr="006D409C">
        <w:rPr>
          <w:rFonts w:eastAsia="宋体" w:cs="Arial"/>
          <w:b/>
          <w:sz w:val="24"/>
          <w:szCs w:val="24"/>
          <w:lang w:eastAsia="zh-CN"/>
        </w:rPr>
        <w:t>1</w:t>
      </w:r>
      <w:r>
        <w:rPr>
          <w:rFonts w:eastAsia="宋体" w:cs="Arial"/>
          <w:b/>
          <w:sz w:val="24"/>
          <w:szCs w:val="24"/>
          <w:lang w:eastAsia="zh-CN"/>
        </w:rPr>
        <w:t>9</w:t>
      </w:r>
      <w:r w:rsidRPr="0093320A">
        <w:rPr>
          <w:rFonts w:eastAsia="宋体" w:cs="Arial"/>
          <w:b/>
          <w:sz w:val="24"/>
          <w:szCs w:val="24"/>
          <w:vertAlign w:val="superscript"/>
          <w:lang w:eastAsia="zh-CN"/>
        </w:rPr>
        <w:t>th</w:t>
      </w:r>
      <w:r>
        <w:rPr>
          <w:rFonts w:eastAsia="宋体" w:cs="Arial"/>
          <w:b/>
          <w:sz w:val="24"/>
          <w:szCs w:val="24"/>
          <w:lang w:eastAsia="zh-CN"/>
        </w:rPr>
        <w:t xml:space="preserve"> April</w:t>
      </w:r>
      <w:r w:rsidRPr="006D409C">
        <w:rPr>
          <w:rFonts w:eastAsia="宋体" w:cs="Arial"/>
          <w:b/>
          <w:sz w:val="24"/>
          <w:szCs w:val="24"/>
          <w:lang w:eastAsia="zh-CN"/>
        </w:rPr>
        <w:t>,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343D71">
        <w:rPr>
          <w:rFonts w:ascii="Arial" w:hAnsi="Arial" w:cs="Arial"/>
          <w:lang w:val="en-US"/>
        </w:rPr>
        <w:t>On RC harmonization with AC</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r w:rsidR="00CF3362">
        <w:rPr>
          <w:rFonts w:ascii="Arial" w:hAnsi="Arial" w:cs="Arial"/>
          <w:bCs/>
          <w:lang w:val="en-US" w:eastAsia="ko-KR"/>
        </w:rPr>
        <w:t>, SRTC</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63498">
        <w:rPr>
          <w:rFonts w:ascii="Arial" w:hAnsi="Arial" w:cs="Arial"/>
          <w:b/>
          <w:lang w:val="en-US"/>
        </w:rPr>
        <w:t>6</w:t>
      </w:r>
      <w:r w:rsidR="00047B1F">
        <w:rPr>
          <w:rFonts w:ascii="Arial" w:hAnsi="Arial" w:cs="Arial"/>
          <w:b/>
          <w:lang w:val="en-US"/>
        </w:rPr>
        <w:t>.</w:t>
      </w:r>
      <w:r w:rsidR="00B63498">
        <w:rPr>
          <w:rFonts w:ascii="Arial" w:hAnsi="Arial" w:cs="Arial"/>
          <w:b/>
          <w:lang w:val="en-US"/>
        </w:rPr>
        <w:t>9</w:t>
      </w:r>
      <w:r w:rsidR="00525D1D">
        <w:rPr>
          <w:rFonts w:ascii="Arial" w:hAnsi="Arial" w:cs="Arial"/>
          <w:b/>
          <w:lang w:val="en-US"/>
        </w:rPr>
        <w:t>.</w:t>
      </w:r>
      <w:r w:rsidR="00E719E2">
        <w:rPr>
          <w:rFonts w:ascii="Arial" w:hAnsi="Arial" w:cs="Arial"/>
          <w:b/>
          <w:lang w:val="en-US"/>
        </w:rPr>
        <w:t>1</w:t>
      </w:r>
      <w:r w:rsidR="00BB6875">
        <w:rPr>
          <w:rFonts w:ascii="Arial" w:hAnsi="Arial" w:cs="Arial"/>
          <w:b/>
          <w:lang w:val="en-US"/>
        </w:rPr>
        <w:t>.</w:t>
      </w:r>
      <w:r w:rsidR="00343D71">
        <w:rPr>
          <w:rFonts w:ascii="Arial" w:hAnsi="Arial" w:cs="Arial"/>
          <w:b/>
          <w:lang w:val="en-US"/>
        </w:rPr>
        <w:t>2</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B63498" w:rsidRDefault="00DA4EFA" w:rsidP="00525D1D">
      <w:pPr>
        <w:tabs>
          <w:tab w:val="left" w:pos="5103"/>
        </w:tabs>
        <w:rPr>
          <w:rFonts w:eastAsia="等线"/>
          <w:lang w:val="en-US" w:eastAsia="zh-CN"/>
        </w:rPr>
      </w:pPr>
      <w:r>
        <w:rPr>
          <w:rFonts w:eastAsia="等线"/>
          <w:lang w:val="en-US" w:eastAsia="zh-CN"/>
        </w:rPr>
        <w:t xml:space="preserve">In the last RAN4#110 meeting, </w:t>
      </w:r>
      <w:r w:rsidR="00597216">
        <w:rPr>
          <w:rFonts w:eastAsia="等线"/>
          <w:lang w:val="en-US" w:eastAsia="zh-CN"/>
        </w:rPr>
        <w:t>the harmonization method for RC and AC was discussed, and three options were proposed for further consideration [1].</w:t>
      </w:r>
    </w:p>
    <w:p w:rsidR="00597216" w:rsidRDefault="00597216" w:rsidP="00525D1D">
      <w:pPr>
        <w:tabs>
          <w:tab w:val="left" w:pos="5103"/>
        </w:tabs>
        <w:rPr>
          <w:rFonts w:eastAsia="等线"/>
          <w:lang w:val="en-US" w:eastAsia="zh-CN"/>
        </w:rPr>
      </w:pPr>
    </w:p>
    <w:p w:rsidR="00173F4C" w:rsidRPr="00493E12" w:rsidRDefault="00343D71" w:rsidP="00173F4C">
      <w:pPr>
        <w:tabs>
          <w:tab w:val="left" w:pos="5103"/>
        </w:tabs>
        <w:jc w:val="center"/>
        <w:rPr>
          <w:rFonts w:eastAsia="等线"/>
          <w:lang w:val="en-US" w:eastAsia="zh-CN"/>
        </w:rPr>
      </w:pPr>
      <w:r>
        <w:rPr>
          <w:noProof/>
        </w:rPr>
        <w:drawing>
          <wp:inline distT="0" distB="0" distL="0" distR="0" wp14:anchorId="1B9DCAD8" wp14:editId="7F41C73B">
            <wp:extent cx="6264275" cy="1935480"/>
            <wp:effectExtent l="19050" t="19050" r="22225" b="266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1935480"/>
                    </a:xfrm>
                    <a:prstGeom prst="rect">
                      <a:avLst/>
                    </a:prstGeom>
                    <a:ln>
                      <a:solidFill>
                        <a:schemeClr val="tx1"/>
                      </a:solidFill>
                    </a:ln>
                  </pic:spPr>
                </pic:pic>
              </a:graphicData>
            </a:graphic>
          </wp:inline>
        </w:drawing>
      </w:r>
    </w:p>
    <w:p w:rsidR="00B63498" w:rsidRDefault="00B63498" w:rsidP="00525D1D">
      <w:pPr>
        <w:tabs>
          <w:tab w:val="left" w:pos="5103"/>
        </w:tabs>
        <w:rPr>
          <w:rFonts w:eastAsia="等线"/>
          <w:lang w:val="en-US" w:eastAsia="zh-CN"/>
        </w:rPr>
      </w:pPr>
    </w:p>
    <w:p w:rsidR="00597216" w:rsidRDefault="000C452C" w:rsidP="00525D1D">
      <w:pPr>
        <w:tabs>
          <w:tab w:val="left" w:pos="5103"/>
        </w:tabs>
        <w:rPr>
          <w:rFonts w:eastAsia="等线"/>
          <w:lang w:val="en-US" w:eastAsia="zh-CN"/>
        </w:rPr>
      </w:pPr>
      <w:r>
        <w:rPr>
          <w:rFonts w:eastAsia="等线"/>
          <w:lang w:val="en-US" w:eastAsia="zh-CN"/>
        </w:rPr>
        <w:t xml:space="preserve">This contribution </w:t>
      </w:r>
      <w:r w:rsidR="00A8780A">
        <w:rPr>
          <w:rFonts w:eastAsia="等线"/>
          <w:lang w:val="en-US" w:eastAsia="zh-CN"/>
        </w:rPr>
        <w:t>provides our considerations and proposals on RC vs AC harmonization criteria and RC test method applicability.</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A8780A" w:rsidRDefault="00F07D29" w:rsidP="00A52A5F">
      <w:pPr>
        <w:tabs>
          <w:tab w:val="left" w:pos="5103"/>
        </w:tabs>
        <w:rPr>
          <w:rFonts w:eastAsia="等线"/>
          <w:lang w:val="en-US" w:eastAsia="zh-CN"/>
        </w:rPr>
      </w:pPr>
      <w:r>
        <w:rPr>
          <w:rFonts w:eastAsia="等线"/>
          <w:lang w:val="en-US" w:eastAsia="zh-CN"/>
        </w:rPr>
        <w:t xml:space="preserve">The purpose of RC and AC harmonization is to guarantee that the measurement results coming from RC labs can have good alignment with those measured from AC labs. From this perspective, Option 1, </w:t>
      </w:r>
      <w:r w:rsidR="00A00901">
        <w:rPr>
          <w:rFonts w:eastAsia="等线"/>
          <w:lang w:val="en-US" w:eastAsia="zh-CN"/>
        </w:rPr>
        <w:t>i.e.</w:t>
      </w:r>
      <w:r>
        <w:rPr>
          <w:rFonts w:eastAsia="等线"/>
          <w:lang w:val="en-US" w:eastAsia="zh-CN"/>
        </w:rPr>
        <w:t xml:space="preserve"> comparing the average value of the two methods</w:t>
      </w:r>
      <w:r w:rsidR="00A00901">
        <w:rPr>
          <w:rFonts w:eastAsia="等线"/>
          <w:lang w:val="en-US" w:eastAsia="zh-CN"/>
        </w:rPr>
        <w:t>,</w:t>
      </w:r>
      <w:r>
        <w:rPr>
          <w:rFonts w:eastAsia="等线"/>
          <w:lang w:val="en-US" w:eastAsia="zh-CN"/>
        </w:rPr>
        <w:t xml:space="preserve"> </w:t>
      </w:r>
      <w:r w:rsidR="00A00901">
        <w:rPr>
          <w:rFonts w:eastAsia="等线"/>
          <w:lang w:val="en-US" w:eastAsia="zh-CN"/>
        </w:rPr>
        <w:t>is</w:t>
      </w:r>
      <w:r>
        <w:rPr>
          <w:rFonts w:eastAsia="等线"/>
          <w:lang w:val="en-US" w:eastAsia="zh-CN"/>
        </w:rPr>
        <w:t xml:space="preserve"> not </w:t>
      </w:r>
      <w:r w:rsidR="00A00901">
        <w:rPr>
          <w:rFonts w:eastAsia="等线"/>
          <w:lang w:val="en-US" w:eastAsia="zh-CN"/>
        </w:rPr>
        <w:t xml:space="preserve">comprehensive as the harmonization criteria. </w:t>
      </w:r>
    </w:p>
    <w:p w:rsidR="00A00901" w:rsidRDefault="00A00901" w:rsidP="00A52A5F">
      <w:pPr>
        <w:tabs>
          <w:tab w:val="left" w:pos="5103"/>
        </w:tabs>
        <w:rPr>
          <w:rFonts w:eastAsia="等线"/>
          <w:lang w:val="en-US" w:eastAsia="zh-CN"/>
        </w:rPr>
      </w:pPr>
    </w:p>
    <w:p w:rsidR="00A00901" w:rsidRDefault="006D549A" w:rsidP="00A52A5F">
      <w:pPr>
        <w:tabs>
          <w:tab w:val="left" w:pos="5103"/>
        </w:tabs>
        <w:rPr>
          <w:rFonts w:eastAsia="等线"/>
          <w:lang w:val="en-US" w:eastAsia="zh-CN"/>
        </w:rPr>
      </w:pPr>
      <w:r>
        <w:rPr>
          <w:rFonts w:eastAsia="等线"/>
          <w:lang w:val="en-US" w:eastAsia="zh-CN"/>
        </w:rPr>
        <w:t>Option 2 is not a proper choice, either. Some lab volunteers participate both AC and RC lab alignment. The deviation from these labs is relatively small</w:t>
      </w:r>
      <w:r w:rsidR="006140BA">
        <w:rPr>
          <w:rFonts w:eastAsia="等线"/>
          <w:lang w:val="en-US" w:eastAsia="zh-CN"/>
        </w:rPr>
        <w:t>, which will more or less twist the deviation between RC and AC.</w:t>
      </w:r>
    </w:p>
    <w:p w:rsidR="006140BA" w:rsidRDefault="006140BA" w:rsidP="00A52A5F">
      <w:pPr>
        <w:tabs>
          <w:tab w:val="left" w:pos="5103"/>
        </w:tabs>
        <w:rPr>
          <w:rFonts w:eastAsia="等线"/>
          <w:lang w:val="en-US" w:eastAsia="zh-CN"/>
        </w:rPr>
      </w:pPr>
    </w:p>
    <w:p w:rsidR="006140BA" w:rsidRDefault="006140BA" w:rsidP="00A52A5F">
      <w:pPr>
        <w:tabs>
          <w:tab w:val="left" w:pos="5103"/>
        </w:tabs>
        <w:rPr>
          <w:rFonts w:eastAsia="等线"/>
          <w:lang w:val="en-US" w:eastAsia="zh-CN"/>
        </w:rPr>
      </w:pPr>
      <w:r>
        <w:rPr>
          <w:rFonts w:eastAsia="等线"/>
          <w:lang w:val="en-US" w:eastAsia="zh-CN"/>
        </w:rPr>
        <w:t>Option 3 puts all measurement results from RC and AC with one same device to compare the max deviation, which conflicts with the agreement that AC results are reference for harmonization. Meanwhile, for some measurement results, the max deviation is not coming from RC-AC nor RC-RC comparison, but from AC-AC comparison.</w:t>
      </w:r>
    </w:p>
    <w:p w:rsidR="006140BA" w:rsidRDefault="006140BA" w:rsidP="00A52A5F">
      <w:pPr>
        <w:tabs>
          <w:tab w:val="left" w:pos="5103"/>
        </w:tabs>
        <w:rPr>
          <w:rFonts w:eastAsia="等线"/>
          <w:lang w:val="en-US" w:eastAsia="zh-CN"/>
        </w:rPr>
      </w:pPr>
    </w:p>
    <w:p w:rsidR="006140BA" w:rsidRDefault="006140BA" w:rsidP="00A52A5F">
      <w:pPr>
        <w:tabs>
          <w:tab w:val="left" w:pos="5103"/>
        </w:tabs>
        <w:rPr>
          <w:rFonts w:eastAsia="等线"/>
          <w:lang w:val="en-US" w:eastAsia="zh-CN"/>
        </w:rPr>
      </w:pPr>
      <w:r>
        <w:rPr>
          <w:rFonts w:eastAsia="等线"/>
          <w:lang w:val="en-US" w:eastAsia="zh-CN"/>
        </w:rPr>
        <w:t xml:space="preserve">Gathering the advantages from the </w:t>
      </w:r>
      <w:r w:rsidR="0001775E">
        <w:rPr>
          <w:rFonts w:eastAsia="等线"/>
          <w:lang w:val="en-US" w:eastAsia="zh-CN"/>
        </w:rPr>
        <w:t xml:space="preserve">three candidate options, we propose another comparison method as below. </w:t>
      </w:r>
    </w:p>
    <w:p w:rsidR="0001775E" w:rsidRDefault="0001775E" w:rsidP="0001775E">
      <w:pPr>
        <w:pStyle w:val="aff0"/>
        <w:numPr>
          <w:ilvl w:val="0"/>
          <w:numId w:val="16"/>
        </w:numPr>
        <w:tabs>
          <w:tab w:val="left" w:pos="5103"/>
        </w:tabs>
        <w:ind w:firstLineChars="0"/>
        <w:rPr>
          <w:rFonts w:eastAsia="等线"/>
          <w:lang w:val="en-US" w:eastAsia="zh-CN"/>
        </w:rPr>
      </w:pPr>
      <w:r>
        <w:rPr>
          <w:rFonts w:eastAsia="等线"/>
          <w:lang w:val="en-US" w:eastAsia="zh-CN"/>
        </w:rPr>
        <w:t>Keep the average value of the same device among all AC labs as the reference value;</w:t>
      </w:r>
    </w:p>
    <w:p w:rsidR="0001775E" w:rsidRDefault="00A139DA" w:rsidP="0001775E">
      <w:pPr>
        <w:pStyle w:val="aff0"/>
        <w:numPr>
          <w:ilvl w:val="0"/>
          <w:numId w:val="16"/>
        </w:numPr>
        <w:tabs>
          <w:tab w:val="left" w:pos="5103"/>
        </w:tabs>
        <w:ind w:firstLineChars="0"/>
        <w:rPr>
          <w:rFonts w:eastAsia="等线"/>
          <w:lang w:val="en-US" w:eastAsia="zh-CN"/>
        </w:rPr>
      </w:pPr>
      <w:r>
        <w:rPr>
          <w:rFonts w:eastAsia="等线"/>
          <w:lang w:val="en-US" w:eastAsia="zh-CN"/>
        </w:rPr>
        <w:t>Calculate deviation between the reference value and every RC measurement value of the same device;</w:t>
      </w:r>
    </w:p>
    <w:p w:rsidR="00A139DA" w:rsidRPr="0001775E" w:rsidRDefault="00A139DA" w:rsidP="0001775E">
      <w:pPr>
        <w:pStyle w:val="aff0"/>
        <w:numPr>
          <w:ilvl w:val="0"/>
          <w:numId w:val="16"/>
        </w:numPr>
        <w:tabs>
          <w:tab w:val="left" w:pos="5103"/>
        </w:tabs>
        <w:ind w:firstLineChars="0"/>
        <w:rPr>
          <w:rFonts w:eastAsia="等线"/>
          <w:lang w:val="en-US" w:eastAsia="zh-CN"/>
        </w:rPr>
      </w:pPr>
      <w:r>
        <w:rPr>
          <w:rFonts w:eastAsia="等线"/>
          <w:lang w:val="en-US" w:eastAsia="zh-CN"/>
        </w:rPr>
        <w:t>Collect the max deviation for TRP and TRS per band per test mode (talk mode or browsing mode)</w:t>
      </w:r>
    </w:p>
    <w:p w:rsidR="00A8780A" w:rsidRDefault="00A139DA" w:rsidP="00A52A5F">
      <w:pPr>
        <w:tabs>
          <w:tab w:val="left" w:pos="5103"/>
        </w:tabs>
        <w:rPr>
          <w:rFonts w:eastAsia="等线"/>
          <w:lang w:val="en-US" w:eastAsia="zh-CN"/>
        </w:rPr>
      </w:pPr>
      <w:r>
        <w:rPr>
          <w:rFonts w:eastAsia="等线"/>
          <w:lang w:val="en-US" w:eastAsia="zh-CN"/>
        </w:rPr>
        <w:t xml:space="preserve">This approach can pick out </w:t>
      </w:r>
      <w:r w:rsidR="009E7D0F">
        <w:rPr>
          <w:rFonts w:eastAsia="等线"/>
          <w:lang w:val="en-US" w:eastAsia="zh-CN"/>
        </w:rPr>
        <w:t>the maximum RC deviation compared to the AC reference. The compared results</w:t>
      </w:r>
      <w:r w:rsidR="0058221B">
        <w:rPr>
          <w:rFonts w:eastAsia="等线"/>
          <w:lang w:val="en-US" w:eastAsia="zh-CN"/>
        </w:rPr>
        <w:t xml:space="preserve"> derived from the RC lab alignment [2]</w:t>
      </w:r>
      <w:r w:rsidR="009E7D0F">
        <w:rPr>
          <w:rFonts w:eastAsia="等线"/>
          <w:lang w:val="en-US" w:eastAsia="zh-CN"/>
        </w:rPr>
        <w:t xml:space="preserve"> are listed as below.</w:t>
      </w:r>
      <w:r w:rsidR="00C84186">
        <w:rPr>
          <w:rFonts w:eastAsia="等线"/>
          <w:lang w:val="en-US" w:eastAsia="zh-CN"/>
        </w:rPr>
        <w:t xml:space="preserve"> It should be noted that some RC lab volunteers are preparing to update the measurement results on n28 TRS. Then the corresponding data below will also be updated.</w:t>
      </w:r>
    </w:p>
    <w:p w:rsidR="009E7D0F" w:rsidRDefault="009E7D0F" w:rsidP="00A52A5F">
      <w:pPr>
        <w:tabs>
          <w:tab w:val="left" w:pos="5103"/>
        </w:tabs>
        <w:rPr>
          <w:rFonts w:eastAsia="等线"/>
          <w:lang w:val="en-US" w:eastAsia="zh-CN"/>
        </w:rPr>
      </w:pPr>
    </w:p>
    <w:p w:rsidR="009E7D0F" w:rsidRPr="000836EC" w:rsidRDefault="000836EC" w:rsidP="009E7D0F">
      <w:pPr>
        <w:tabs>
          <w:tab w:val="left" w:pos="5103"/>
        </w:tabs>
        <w:jc w:val="center"/>
        <w:rPr>
          <w:rFonts w:eastAsia="等线"/>
          <w:lang w:val="en-US" w:eastAsia="zh-CN"/>
        </w:rPr>
      </w:pPr>
      <w:r w:rsidRPr="000836EC">
        <w:rPr>
          <w:noProof/>
        </w:rPr>
        <w:lastRenderedPageBreak/>
        <w:drawing>
          <wp:inline distT="0" distB="0" distL="0" distR="0">
            <wp:extent cx="3855720" cy="914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55720" cy="914400"/>
                    </a:xfrm>
                    <a:prstGeom prst="rect">
                      <a:avLst/>
                    </a:prstGeom>
                    <a:noFill/>
                    <a:ln>
                      <a:noFill/>
                    </a:ln>
                  </pic:spPr>
                </pic:pic>
              </a:graphicData>
            </a:graphic>
          </wp:inline>
        </w:drawing>
      </w:r>
    </w:p>
    <w:p w:rsidR="00A8780A" w:rsidRDefault="00A8780A" w:rsidP="00A52A5F">
      <w:pPr>
        <w:tabs>
          <w:tab w:val="left" w:pos="5103"/>
        </w:tabs>
        <w:rPr>
          <w:rFonts w:eastAsia="等线"/>
          <w:lang w:val="en-US" w:eastAsia="zh-CN"/>
        </w:rPr>
      </w:pPr>
    </w:p>
    <w:p w:rsidR="00A8780A" w:rsidRDefault="009E7D0F" w:rsidP="00A52A5F">
      <w:pPr>
        <w:tabs>
          <w:tab w:val="left" w:pos="5103"/>
        </w:tabs>
        <w:rPr>
          <w:rFonts w:eastAsia="等线"/>
          <w:lang w:val="en-US" w:eastAsia="zh-CN"/>
        </w:rPr>
      </w:pPr>
      <w:r>
        <w:rPr>
          <w:rFonts w:eastAsia="等线"/>
          <w:lang w:val="en-US" w:eastAsia="zh-CN"/>
        </w:rPr>
        <w:t xml:space="preserve">The lab alignment </w:t>
      </w:r>
      <w:r w:rsidR="00A67D5D">
        <w:rPr>
          <w:rFonts w:eastAsia="等线"/>
          <w:lang w:val="en-US" w:eastAsia="zh-CN"/>
        </w:rPr>
        <w:t>pass/fail limits</w:t>
      </w:r>
      <w:r>
        <w:rPr>
          <w:rFonts w:eastAsia="等线"/>
          <w:lang w:val="en-US" w:eastAsia="zh-CN"/>
        </w:rPr>
        <w:t xml:space="preserve"> for </w:t>
      </w:r>
      <w:r w:rsidR="00A67D5D">
        <w:rPr>
          <w:rFonts w:eastAsia="等线"/>
          <w:lang w:val="en-US" w:eastAsia="zh-CN"/>
        </w:rPr>
        <w:t>both AC and RC is 0.75 * MU. The detail values are listed in the below table.</w:t>
      </w:r>
    </w:p>
    <w:p w:rsidR="009E7D0F" w:rsidRDefault="009E7D0F" w:rsidP="00A52A5F">
      <w:pPr>
        <w:tabs>
          <w:tab w:val="left" w:pos="5103"/>
        </w:tabs>
        <w:rPr>
          <w:rFonts w:eastAsia="等线"/>
          <w:lang w:val="en-US" w:eastAsia="zh-CN"/>
        </w:rPr>
      </w:pPr>
    </w:p>
    <w:p w:rsidR="009E7D0F" w:rsidRDefault="009E7D0F" w:rsidP="009E7D0F">
      <w:pPr>
        <w:tabs>
          <w:tab w:val="left" w:pos="5103"/>
        </w:tabs>
        <w:jc w:val="center"/>
        <w:rPr>
          <w:rFonts w:eastAsia="等线"/>
          <w:lang w:val="en-US" w:eastAsia="zh-CN"/>
        </w:rPr>
      </w:pPr>
      <w:r w:rsidRPr="009E7D0F">
        <w:rPr>
          <w:rFonts w:hint="eastAsia"/>
          <w:noProof/>
        </w:rPr>
        <w:drawing>
          <wp:inline distT="0" distB="0" distL="0" distR="0">
            <wp:extent cx="3173095" cy="55245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3095" cy="552450"/>
                    </a:xfrm>
                    <a:prstGeom prst="rect">
                      <a:avLst/>
                    </a:prstGeom>
                    <a:noFill/>
                    <a:ln>
                      <a:noFill/>
                    </a:ln>
                  </pic:spPr>
                </pic:pic>
              </a:graphicData>
            </a:graphic>
          </wp:inline>
        </w:drawing>
      </w:r>
    </w:p>
    <w:p w:rsidR="00A8780A" w:rsidRDefault="00A8780A" w:rsidP="00A52A5F">
      <w:pPr>
        <w:tabs>
          <w:tab w:val="left" w:pos="5103"/>
        </w:tabs>
        <w:rPr>
          <w:rFonts w:eastAsia="等线"/>
          <w:lang w:val="en-US" w:eastAsia="zh-CN"/>
        </w:rPr>
      </w:pPr>
    </w:p>
    <w:p w:rsidR="00A67D5D" w:rsidRDefault="00A67D5D" w:rsidP="00A52A5F">
      <w:pPr>
        <w:tabs>
          <w:tab w:val="left" w:pos="5103"/>
        </w:tabs>
        <w:rPr>
          <w:rFonts w:eastAsia="等线"/>
          <w:lang w:val="en-US" w:eastAsia="zh-CN"/>
        </w:rPr>
      </w:pPr>
      <w:r>
        <w:rPr>
          <w:rFonts w:eastAsia="等线"/>
          <w:lang w:val="en-US" w:eastAsia="zh-CN"/>
        </w:rPr>
        <w:t>According to the pass/fail limits, all the max deviations</w:t>
      </w:r>
      <w:r w:rsidR="00C84186">
        <w:rPr>
          <w:rFonts w:eastAsia="等线"/>
          <w:lang w:val="en-US" w:eastAsia="zh-CN"/>
        </w:rPr>
        <w:t xml:space="preserve"> of all confirmed measurement data</w:t>
      </w:r>
      <w:r>
        <w:rPr>
          <w:rFonts w:eastAsia="等线"/>
          <w:lang w:val="en-US" w:eastAsia="zh-CN"/>
        </w:rPr>
        <w:t xml:space="preserve"> are within the limits. </w:t>
      </w:r>
      <w:r w:rsidR="00C84186">
        <w:rPr>
          <w:rFonts w:eastAsia="等线"/>
          <w:lang w:val="en-US" w:eastAsia="zh-CN"/>
        </w:rPr>
        <w:t>And t</w:t>
      </w:r>
      <w:r>
        <w:rPr>
          <w:rFonts w:eastAsia="等线"/>
          <w:lang w:val="en-US" w:eastAsia="zh-CN"/>
        </w:rPr>
        <w:t xml:space="preserve">he results </w:t>
      </w:r>
      <w:r w:rsidR="00C84186">
        <w:rPr>
          <w:rFonts w:eastAsia="等线"/>
          <w:lang w:val="en-US" w:eastAsia="zh-CN"/>
        </w:rPr>
        <w:t xml:space="preserve">for n28 </w:t>
      </w:r>
      <w:r>
        <w:rPr>
          <w:rFonts w:eastAsia="等线"/>
          <w:lang w:val="en-US" w:eastAsia="zh-CN"/>
        </w:rPr>
        <w:t xml:space="preserve">will be further updated based on more RC measurement results collected/updated from RC lab volunteers. </w:t>
      </w:r>
    </w:p>
    <w:p w:rsidR="00A67D5D" w:rsidRDefault="00A67D5D" w:rsidP="00A52A5F">
      <w:pPr>
        <w:tabs>
          <w:tab w:val="left" w:pos="5103"/>
        </w:tabs>
        <w:rPr>
          <w:rFonts w:eastAsia="等线"/>
          <w:lang w:val="en-US" w:eastAsia="zh-CN"/>
        </w:rPr>
      </w:pPr>
    </w:p>
    <w:p w:rsidR="00A67D5D" w:rsidRDefault="00A67D5D" w:rsidP="00A52A5F">
      <w:pPr>
        <w:tabs>
          <w:tab w:val="left" w:pos="5103"/>
        </w:tabs>
        <w:rPr>
          <w:rFonts w:eastAsia="等线"/>
          <w:lang w:val="en-US" w:eastAsia="zh-CN"/>
        </w:rPr>
      </w:pPr>
      <w:proofErr w:type="gramStart"/>
      <w:r>
        <w:rPr>
          <w:rFonts w:eastAsia="等线"/>
          <w:lang w:val="en-US" w:eastAsia="zh-CN"/>
        </w:rPr>
        <w:t>So</w:t>
      </w:r>
      <w:proofErr w:type="gramEnd"/>
      <w:r>
        <w:rPr>
          <w:rFonts w:eastAsia="等线"/>
          <w:lang w:val="en-US" w:eastAsia="zh-CN"/>
        </w:rPr>
        <w:t xml:space="preserve"> </w:t>
      </w:r>
      <w:r w:rsidR="00C84186">
        <w:rPr>
          <w:rFonts w:eastAsia="等线"/>
          <w:lang w:val="en-US" w:eastAsia="zh-CN"/>
        </w:rPr>
        <w:t>based on</w:t>
      </w:r>
      <w:r>
        <w:rPr>
          <w:rFonts w:eastAsia="等线"/>
          <w:lang w:val="en-US" w:eastAsia="zh-CN"/>
        </w:rPr>
        <w:t xml:space="preserve"> current measurement results, RC test method is well harmonized with AC.</w:t>
      </w:r>
    </w:p>
    <w:p w:rsidR="00A67D5D" w:rsidRPr="00A67D5D" w:rsidRDefault="00A67D5D" w:rsidP="00A52A5F">
      <w:pPr>
        <w:tabs>
          <w:tab w:val="left" w:pos="5103"/>
        </w:tabs>
        <w:rPr>
          <w:rFonts w:eastAsia="等线"/>
          <w:lang w:val="en-US" w:eastAsia="zh-CN"/>
        </w:rPr>
      </w:pPr>
    </w:p>
    <w:p w:rsidR="00A67D5D" w:rsidRPr="00A67D5D" w:rsidRDefault="00A67D5D" w:rsidP="00A52A5F">
      <w:pPr>
        <w:tabs>
          <w:tab w:val="left" w:pos="5103"/>
        </w:tabs>
        <w:rPr>
          <w:rFonts w:eastAsia="等线"/>
          <w:b/>
          <w:i/>
          <w:lang w:val="en-US" w:eastAsia="zh-CN"/>
        </w:rPr>
      </w:pPr>
      <w:r w:rsidRPr="00A67D5D">
        <w:rPr>
          <w:rFonts w:eastAsia="等线" w:hint="eastAsia"/>
          <w:b/>
          <w:i/>
          <w:lang w:val="en-US" w:eastAsia="zh-CN"/>
        </w:rPr>
        <w:t>O</w:t>
      </w:r>
      <w:r w:rsidRPr="00A67D5D">
        <w:rPr>
          <w:rFonts w:eastAsia="等线"/>
          <w:b/>
          <w:i/>
          <w:lang w:val="en-US" w:eastAsia="zh-CN"/>
        </w:rPr>
        <w:t xml:space="preserve">bservation: RC test method is well harmonized with AC based on current </w:t>
      </w:r>
      <w:r w:rsidR="00C84186">
        <w:rPr>
          <w:rFonts w:eastAsia="等线"/>
          <w:b/>
          <w:i/>
          <w:lang w:val="en-US" w:eastAsia="zh-CN"/>
        </w:rPr>
        <w:t xml:space="preserve">confirmed </w:t>
      </w:r>
      <w:r w:rsidRPr="00A67D5D">
        <w:rPr>
          <w:rFonts w:eastAsia="等线"/>
          <w:b/>
          <w:i/>
          <w:lang w:val="en-US" w:eastAsia="zh-CN"/>
        </w:rPr>
        <w:t>measurement results.</w:t>
      </w:r>
    </w:p>
    <w:p w:rsidR="00A67D5D" w:rsidRDefault="00A67D5D" w:rsidP="00A52A5F">
      <w:pPr>
        <w:tabs>
          <w:tab w:val="left" w:pos="5103"/>
        </w:tabs>
        <w:rPr>
          <w:rFonts w:eastAsia="等线"/>
          <w:lang w:val="en-US" w:eastAsia="zh-CN"/>
        </w:rPr>
      </w:pPr>
    </w:p>
    <w:p w:rsidR="002E35F8" w:rsidRPr="00C1641E" w:rsidRDefault="00C1641E" w:rsidP="00A52A5F">
      <w:pPr>
        <w:tabs>
          <w:tab w:val="left" w:pos="5103"/>
        </w:tabs>
        <w:rPr>
          <w:rFonts w:eastAsia="等线"/>
          <w:b/>
          <w:i/>
          <w:lang w:val="en-US" w:eastAsia="zh-CN"/>
        </w:rPr>
      </w:pPr>
      <w:r w:rsidRPr="00C1641E">
        <w:rPr>
          <w:rFonts w:eastAsia="等线"/>
          <w:b/>
          <w:i/>
          <w:lang w:val="en-US" w:eastAsia="zh-CN"/>
        </w:rPr>
        <w:t>Proposal</w:t>
      </w:r>
      <w:r w:rsidR="0042383D">
        <w:rPr>
          <w:rFonts w:eastAsia="等线"/>
          <w:b/>
          <w:i/>
          <w:lang w:val="en-US" w:eastAsia="zh-CN"/>
        </w:rPr>
        <w:t xml:space="preserve"> 1</w:t>
      </w:r>
      <w:r w:rsidRPr="00C1641E">
        <w:rPr>
          <w:rFonts w:eastAsia="等线"/>
          <w:b/>
          <w:i/>
          <w:lang w:val="en-US" w:eastAsia="zh-CN"/>
        </w:rPr>
        <w:t>: It is concluded that RC test method is harmonized on the following test cases, other test cases are for further check.</w:t>
      </w:r>
    </w:p>
    <w:p w:rsidR="00C1641E" w:rsidRPr="00C1641E" w:rsidRDefault="00C1641E" w:rsidP="00C1641E">
      <w:pPr>
        <w:pStyle w:val="aff0"/>
        <w:numPr>
          <w:ilvl w:val="0"/>
          <w:numId w:val="16"/>
        </w:numPr>
        <w:tabs>
          <w:tab w:val="left" w:pos="5103"/>
        </w:tabs>
        <w:ind w:firstLineChars="0"/>
        <w:rPr>
          <w:rFonts w:eastAsia="等线"/>
          <w:b/>
          <w:i/>
          <w:lang w:val="en-US" w:eastAsia="zh-CN"/>
        </w:rPr>
      </w:pPr>
      <w:r w:rsidRPr="00C1641E">
        <w:rPr>
          <w:rFonts w:eastAsia="等线" w:hint="eastAsia"/>
          <w:b/>
          <w:i/>
          <w:lang w:val="en-US" w:eastAsia="zh-CN"/>
        </w:rPr>
        <w:t>T</w:t>
      </w:r>
      <w:r w:rsidRPr="00C1641E">
        <w:rPr>
          <w:rFonts w:eastAsia="等线"/>
          <w:b/>
          <w:i/>
          <w:lang w:val="en-US" w:eastAsia="zh-CN"/>
        </w:rPr>
        <w:t>RP of high band in talk mode</w:t>
      </w:r>
    </w:p>
    <w:p w:rsidR="00C1641E" w:rsidRPr="00C1641E" w:rsidRDefault="00C1641E" w:rsidP="00C1641E">
      <w:pPr>
        <w:pStyle w:val="aff0"/>
        <w:numPr>
          <w:ilvl w:val="0"/>
          <w:numId w:val="16"/>
        </w:numPr>
        <w:tabs>
          <w:tab w:val="left" w:pos="5103"/>
        </w:tabs>
        <w:ind w:firstLineChars="0"/>
        <w:rPr>
          <w:rFonts w:eastAsia="等线"/>
          <w:b/>
          <w:i/>
          <w:lang w:val="en-US" w:eastAsia="zh-CN"/>
        </w:rPr>
      </w:pPr>
      <w:r w:rsidRPr="00C1641E">
        <w:rPr>
          <w:rFonts w:eastAsia="等线" w:hint="eastAsia"/>
          <w:b/>
          <w:i/>
          <w:lang w:val="en-US" w:eastAsia="zh-CN"/>
        </w:rPr>
        <w:t>T</w:t>
      </w:r>
      <w:r w:rsidRPr="00C1641E">
        <w:rPr>
          <w:rFonts w:eastAsia="等线"/>
          <w:b/>
          <w:i/>
          <w:lang w:val="en-US" w:eastAsia="zh-CN"/>
        </w:rPr>
        <w:t>RP of high band in browsing mode</w:t>
      </w:r>
    </w:p>
    <w:p w:rsidR="00C1641E" w:rsidRPr="00C1641E" w:rsidRDefault="00C1641E" w:rsidP="00C1641E">
      <w:pPr>
        <w:pStyle w:val="aff0"/>
        <w:numPr>
          <w:ilvl w:val="0"/>
          <w:numId w:val="16"/>
        </w:numPr>
        <w:tabs>
          <w:tab w:val="left" w:pos="5103"/>
        </w:tabs>
        <w:ind w:firstLineChars="0"/>
        <w:rPr>
          <w:rFonts w:eastAsia="等线"/>
          <w:b/>
          <w:i/>
          <w:lang w:val="en-US" w:eastAsia="zh-CN"/>
        </w:rPr>
      </w:pPr>
      <w:r w:rsidRPr="00C1641E">
        <w:rPr>
          <w:rFonts w:eastAsia="等线" w:hint="eastAsia"/>
          <w:b/>
          <w:i/>
          <w:lang w:val="en-US" w:eastAsia="zh-CN"/>
        </w:rPr>
        <w:t>T</w:t>
      </w:r>
      <w:r w:rsidRPr="00C1641E">
        <w:rPr>
          <w:rFonts w:eastAsia="等线"/>
          <w:b/>
          <w:i/>
          <w:lang w:val="en-US" w:eastAsia="zh-CN"/>
        </w:rPr>
        <w:t>RP of low band in talk mode</w:t>
      </w:r>
    </w:p>
    <w:p w:rsidR="00C1641E" w:rsidRPr="00C1641E" w:rsidRDefault="00C1641E" w:rsidP="00C1641E">
      <w:pPr>
        <w:pStyle w:val="aff0"/>
        <w:numPr>
          <w:ilvl w:val="0"/>
          <w:numId w:val="16"/>
        </w:numPr>
        <w:tabs>
          <w:tab w:val="left" w:pos="5103"/>
        </w:tabs>
        <w:ind w:firstLineChars="0"/>
        <w:rPr>
          <w:rFonts w:eastAsia="等线"/>
          <w:b/>
          <w:i/>
          <w:lang w:val="en-US" w:eastAsia="zh-CN"/>
        </w:rPr>
      </w:pPr>
      <w:r w:rsidRPr="00C1641E">
        <w:rPr>
          <w:rFonts w:eastAsia="等线" w:hint="eastAsia"/>
          <w:b/>
          <w:i/>
          <w:lang w:val="en-US" w:eastAsia="zh-CN"/>
        </w:rPr>
        <w:t>T</w:t>
      </w:r>
      <w:r w:rsidRPr="00C1641E">
        <w:rPr>
          <w:rFonts w:eastAsia="等线"/>
          <w:b/>
          <w:i/>
          <w:lang w:val="en-US" w:eastAsia="zh-CN"/>
        </w:rPr>
        <w:t>RP of low band in browsing mode</w:t>
      </w:r>
    </w:p>
    <w:p w:rsidR="00C1641E" w:rsidRPr="00C1641E" w:rsidRDefault="00C1641E" w:rsidP="00C1641E">
      <w:pPr>
        <w:pStyle w:val="aff0"/>
        <w:numPr>
          <w:ilvl w:val="0"/>
          <w:numId w:val="16"/>
        </w:numPr>
        <w:tabs>
          <w:tab w:val="left" w:pos="5103"/>
        </w:tabs>
        <w:ind w:firstLineChars="0"/>
        <w:rPr>
          <w:rFonts w:eastAsia="等线"/>
          <w:b/>
          <w:i/>
          <w:lang w:val="en-US" w:eastAsia="zh-CN"/>
        </w:rPr>
      </w:pPr>
      <w:r w:rsidRPr="00C1641E">
        <w:rPr>
          <w:rFonts w:eastAsia="等线"/>
          <w:b/>
          <w:i/>
          <w:lang w:val="en-US" w:eastAsia="zh-CN"/>
        </w:rPr>
        <w:t>TRS of high band in talk mode</w:t>
      </w:r>
    </w:p>
    <w:p w:rsidR="006B3C72" w:rsidRPr="006B3C72" w:rsidRDefault="006B3C72" w:rsidP="00A52A5F">
      <w:pPr>
        <w:tabs>
          <w:tab w:val="left" w:pos="5103"/>
        </w:tabs>
        <w:rPr>
          <w:rFonts w:eastAsia="等线"/>
          <w:lang w:eastAsia="zh-CN"/>
        </w:rPr>
      </w:pPr>
    </w:p>
    <w:p w:rsidR="006C6BEF" w:rsidRDefault="00BF5EB4" w:rsidP="00C1641E">
      <w:pPr>
        <w:tabs>
          <w:tab w:val="left" w:pos="5103"/>
        </w:tabs>
        <w:rPr>
          <w:rFonts w:eastAsiaTheme="minorEastAsia"/>
          <w:lang w:eastAsia="zh-CN"/>
        </w:rPr>
      </w:pPr>
      <w:r>
        <w:rPr>
          <w:rFonts w:eastAsia="等线"/>
          <w:lang w:val="en-US" w:eastAsia="zh-CN"/>
        </w:rPr>
        <w:t xml:space="preserve">Based on the above findings, the applicability of RC test method is considered and proposed. The characteristics of RC methodology leads to that TRP and TRS measured under RC labs </w:t>
      </w:r>
      <w:proofErr w:type="spellStart"/>
      <w:r>
        <w:rPr>
          <w:rFonts w:eastAsia="等线"/>
          <w:lang w:val="en-US" w:eastAsia="zh-CN"/>
        </w:rPr>
        <w:t>can not</w:t>
      </w:r>
      <w:proofErr w:type="spellEnd"/>
      <w:r>
        <w:rPr>
          <w:rFonts w:eastAsia="等线"/>
          <w:lang w:val="en-US" w:eastAsia="zh-CN"/>
        </w:rPr>
        <w:t xml:space="preserve"> build up the information of </w:t>
      </w:r>
      <w:proofErr w:type="spellStart"/>
      <w:r>
        <w:rPr>
          <w:rFonts w:eastAsia="等线"/>
          <w:lang w:val="en-US" w:eastAsia="zh-CN"/>
        </w:rPr>
        <w:t>radiatd</w:t>
      </w:r>
      <w:proofErr w:type="spellEnd"/>
      <w:r>
        <w:rPr>
          <w:rFonts w:eastAsia="等线"/>
          <w:lang w:val="en-US" w:eastAsia="zh-CN"/>
        </w:rPr>
        <w:t xml:space="preserve"> pattern of DUT. Therefore, in general, </w:t>
      </w:r>
      <w:r>
        <w:rPr>
          <w:rFonts w:eastAsiaTheme="minorEastAsia" w:hint="eastAsia"/>
          <w:lang w:eastAsia="zh-CN"/>
        </w:rPr>
        <w:t>device</w:t>
      </w:r>
      <w:r w:rsidRPr="007B15E3">
        <w:rPr>
          <w:rFonts w:eastAsiaTheme="minorEastAsia"/>
          <w:lang w:eastAsia="zh-CN"/>
        </w:rPr>
        <w:t xml:space="preserve"> manufacturers or certification organizations only need to know the final values of TRP and TRS, then either AC or RC can be </w:t>
      </w:r>
      <w:r>
        <w:rPr>
          <w:rFonts w:eastAsiaTheme="minorEastAsia" w:hint="eastAsia"/>
          <w:lang w:eastAsia="zh-CN"/>
        </w:rPr>
        <w:t>used</w:t>
      </w:r>
      <w:r>
        <w:rPr>
          <w:rFonts w:eastAsiaTheme="minorEastAsia"/>
          <w:lang w:eastAsia="zh-CN"/>
        </w:rPr>
        <w:t xml:space="preserve"> </w:t>
      </w:r>
      <w:r w:rsidRPr="007B15E3">
        <w:rPr>
          <w:rFonts w:eastAsiaTheme="minorEastAsia"/>
          <w:lang w:eastAsia="zh-CN"/>
        </w:rPr>
        <w:t xml:space="preserve">as the test </w:t>
      </w:r>
      <w:r>
        <w:rPr>
          <w:rFonts w:eastAsiaTheme="minorEastAsia"/>
          <w:lang w:eastAsia="zh-CN"/>
        </w:rPr>
        <w:t>method</w:t>
      </w:r>
      <w:r w:rsidRPr="007B15E3">
        <w:rPr>
          <w:rFonts w:eastAsiaTheme="minorEastAsia"/>
          <w:lang w:eastAsia="zh-CN"/>
        </w:rPr>
        <w:t xml:space="preserve">. </w:t>
      </w:r>
      <w:r>
        <w:rPr>
          <w:rFonts w:eastAsiaTheme="minorEastAsia"/>
          <w:lang w:eastAsia="zh-CN"/>
        </w:rPr>
        <w:t>On the other hand</w:t>
      </w:r>
      <w:r w:rsidRPr="007B15E3">
        <w:rPr>
          <w:rFonts w:eastAsiaTheme="minorEastAsia"/>
          <w:lang w:eastAsia="zh-CN"/>
        </w:rPr>
        <w:t xml:space="preserve">, in some cases, manufacturers or </w:t>
      </w:r>
      <w:r>
        <w:rPr>
          <w:rFonts w:eastAsiaTheme="minorEastAsia"/>
          <w:lang w:eastAsia="zh-CN"/>
        </w:rPr>
        <w:t>carriers</w:t>
      </w:r>
      <w:r w:rsidRPr="007B15E3">
        <w:rPr>
          <w:rFonts w:eastAsiaTheme="minorEastAsia"/>
          <w:lang w:eastAsia="zh-CN"/>
        </w:rPr>
        <w:t xml:space="preserve">, not only need to know the final values of TRP and TRS, but also require the </w:t>
      </w:r>
      <w:r>
        <w:rPr>
          <w:rFonts w:eastAsiaTheme="minorEastAsia"/>
          <w:lang w:eastAsia="zh-CN"/>
        </w:rPr>
        <w:t>radiated pattern</w:t>
      </w:r>
      <w:r w:rsidRPr="007B15E3">
        <w:rPr>
          <w:rFonts w:eastAsiaTheme="minorEastAsia"/>
          <w:lang w:eastAsia="zh-CN"/>
        </w:rPr>
        <w:t xml:space="preserve"> to </w:t>
      </w:r>
      <w:r>
        <w:rPr>
          <w:rFonts w:eastAsiaTheme="minorEastAsia"/>
          <w:lang w:eastAsia="zh-CN"/>
        </w:rPr>
        <w:t>know about</w:t>
      </w:r>
      <w:r w:rsidRPr="007B15E3">
        <w:rPr>
          <w:rFonts w:eastAsiaTheme="minorEastAsia"/>
          <w:lang w:eastAsia="zh-CN"/>
        </w:rPr>
        <w:t xml:space="preserve"> the </w:t>
      </w:r>
      <w:r>
        <w:rPr>
          <w:rFonts w:eastAsiaTheme="minorEastAsia"/>
          <w:lang w:eastAsia="zh-CN"/>
        </w:rPr>
        <w:t>spherical/directional</w:t>
      </w:r>
      <w:r w:rsidRPr="007B15E3">
        <w:rPr>
          <w:rFonts w:eastAsiaTheme="minorEastAsia"/>
          <w:lang w:eastAsia="zh-CN"/>
        </w:rPr>
        <w:t xml:space="preserve"> radiation performance. </w:t>
      </w:r>
      <w:r>
        <w:rPr>
          <w:rFonts w:eastAsiaTheme="minorEastAsia"/>
          <w:lang w:eastAsia="zh-CN"/>
        </w:rPr>
        <w:t>O</w:t>
      </w:r>
      <w:r w:rsidRPr="007B15E3">
        <w:rPr>
          <w:rFonts w:eastAsiaTheme="minorEastAsia"/>
          <w:lang w:eastAsia="zh-CN"/>
        </w:rPr>
        <w:t xml:space="preserve">nly AC </w:t>
      </w:r>
      <w:r>
        <w:rPr>
          <w:rFonts w:eastAsiaTheme="minorEastAsia"/>
          <w:lang w:eastAsia="zh-CN"/>
        </w:rPr>
        <w:t xml:space="preserve">method </w:t>
      </w:r>
      <w:r w:rsidRPr="007B15E3">
        <w:rPr>
          <w:rFonts w:eastAsiaTheme="minorEastAsia"/>
          <w:lang w:eastAsia="zh-CN"/>
        </w:rPr>
        <w:t>can be used for measurement</w:t>
      </w:r>
      <w:r>
        <w:rPr>
          <w:rFonts w:eastAsiaTheme="minorEastAsia"/>
          <w:lang w:eastAsia="zh-CN"/>
        </w:rPr>
        <w:t xml:space="preserve"> in such situation</w:t>
      </w:r>
      <w:r w:rsidRPr="007B15E3">
        <w:rPr>
          <w:rFonts w:eastAsiaTheme="minorEastAsia"/>
          <w:lang w:eastAsia="zh-CN"/>
        </w:rPr>
        <w:t>.</w:t>
      </w:r>
    </w:p>
    <w:p w:rsidR="00BF5EB4" w:rsidRDefault="00BF5EB4" w:rsidP="00C1641E">
      <w:pPr>
        <w:tabs>
          <w:tab w:val="left" w:pos="5103"/>
        </w:tabs>
        <w:rPr>
          <w:rFonts w:eastAsia="等线"/>
          <w:lang w:eastAsia="zh-CN"/>
        </w:rPr>
      </w:pPr>
    </w:p>
    <w:p w:rsidR="0042383D" w:rsidRPr="0042383D" w:rsidRDefault="0042383D" w:rsidP="00C1641E">
      <w:pPr>
        <w:tabs>
          <w:tab w:val="left" w:pos="5103"/>
        </w:tabs>
        <w:rPr>
          <w:rFonts w:eastAsia="等线"/>
          <w:b/>
          <w:i/>
          <w:lang w:eastAsia="zh-CN"/>
        </w:rPr>
      </w:pPr>
      <w:r w:rsidRPr="0042383D">
        <w:rPr>
          <w:rFonts w:eastAsia="等线" w:hint="eastAsia"/>
          <w:b/>
          <w:i/>
          <w:lang w:eastAsia="zh-CN"/>
        </w:rPr>
        <w:t>P</w:t>
      </w:r>
      <w:r w:rsidRPr="0042383D">
        <w:rPr>
          <w:rFonts w:eastAsia="等线"/>
          <w:b/>
          <w:i/>
          <w:lang w:eastAsia="zh-CN"/>
        </w:rPr>
        <w:t xml:space="preserve">roposal 2: RC test method can be used for the measurement/certification of DUT when </w:t>
      </w:r>
      <w:r w:rsidRPr="0042383D">
        <w:rPr>
          <w:rFonts w:eastAsiaTheme="minorEastAsia" w:hint="eastAsia"/>
          <w:b/>
          <w:i/>
          <w:lang w:eastAsia="zh-CN"/>
        </w:rPr>
        <w:t>device</w:t>
      </w:r>
      <w:r w:rsidRPr="0042383D">
        <w:rPr>
          <w:rFonts w:eastAsiaTheme="minorEastAsia"/>
          <w:b/>
          <w:i/>
          <w:lang w:eastAsia="zh-CN"/>
        </w:rPr>
        <w:t xml:space="preserve"> manufacturers or certification organizations only need to know the final values of TRP and TRS.</w:t>
      </w:r>
    </w:p>
    <w:p w:rsidR="0042383D" w:rsidRDefault="0042383D" w:rsidP="00C1641E">
      <w:pPr>
        <w:tabs>
          <w:tab w:val="left" w:pos="5103"/>
        </w:tabs>
        <w:rPr>
          <w:rFonts w:eastAsia="等线"/>
          <w:lang w:eastAsia="zh-CN"/>
        </w:rPr>
      </w:pPr>
    </w:p>
    <w:p w:rsidR="0006187A" w:rsidRDefault="0006187A" w:rsidP="0006187A">
      <w:pPr>
        <w:tabs>
          <w:tab w:val="left" w:pos="5103"/>
        </w:tabs>
        <w:rPr>
          <w:rFonts w:eastAsia="等线"/>
          <w:lang w:val="en-US" w:eastAsia="zh-CN"/>
        </w:rPr>
      </w:pPr>
      <w:r w:rsidRPr="0006187A">
        <w:rPr>
          <w:rFonts w:eastAsia="等线"/>
          <w:lang w:val="en-US" w:eastAsia="zh-CN"/>
        </w:rPr>
        <w:t xml:space="preserve">Besides, some requirement for </w:t>
      </w:r>
      <w:r w:rsidR="00264C34">
        <w:rPr>
          <w:rFonts w:eastAsia="等线"/>
          <w:lang w:val="en-US" w:eastAsia="zh-CN"/>
        </w:rPr>
        <w:t xml:space="preserve">RC </w:t>
      </w:r>
      <w:r w:rsidRPr="0006187A">
        <w:rPr>
          <w:rFonts w:eastAsia="等线"/>
          <w:lang w:val="en-US" w:eastAsia="zh-CN"/>
        </w:rPr>
        <w:t>labs is needed</w:t>
      </w:r>
      <w:r w:rsidR="00264C34">
        <w:rPr>
          <w:rFonts w:eastAsia="等线"/>
          <w:lang w:val="en-US" w:eastAsia="zh-CN"/>
        </w:rPr>
        <w:t xml:space="preserve"> when other SDOs and certification entities adopting RC test method</w:t>
      </w:r>
      <w:r w:rsidRPr="0006187A">
        <w:rPr>
          <w:rFonts w:eastAsia="等线"/>
          <w:lang w:val="en-US" w:eastAsia="zh-CN"/>
        </w:rPr>
        <w:t xml:space="preserve">. </w:t>
      </w:r>
      <w:r w:rsidR="0042383D">
        <w:rPr>
          <w:rFonts w:eastAsia="等线"/>
          <w:lang w:val="en-US" w:eastAsia="zh-CN"/>
        </w:rPr>
        <w:t>For RC</w:t>
      </w:r>
      <w:r w:rsidRPr="0006187A">
        <w:rPr>
          <w:rFonts w:eastAsia="等线"/>
          <w:lang w:val="en-US" w:eastAsia="zh-CN"/>
        </w:rPr>
        <w:t xml:space="preserve"> lab</w:t>
      </w:r>
      <w:r w:rsidR="0042383D">
        <w:rPr>
          <w:rFonts w:eastAsia="等线"/>
          <w:lang w:val="en-US" w:eastAsia="zh-CN"/>
        </w:rPr>
        <w:t>s</w:t>
      </w:r>
      <w:r w:rsidRPr="0006187A">
        <w:rPr>
          <w:rFonts w:eastAsia="等线"/>
          <w:lang w:val="en-US" w:eastAsia="zh-CN"/>
        </w:rPr>
        <w:t xml:space="preserve">, the lab </w:t>
      </w:r>
      <w:r w:rsidR="0042383D">
        <w:rPr>
          <w:rFonts w:eastAsia="等线"/>
          <w:lang w:val="en-US" w:eastAsia="zh-CN"/>
        </w:rPr>
        <w:t>should</w:t>
      </w:r>
      <w:r w:rsidRPr="0006187A">
        <w:rPr>
          <w:rFonts w:eastAsia="等线"/>
          <w:lang w:val="en-US" w:eastAsia="zh-CN"/>
        </w:rPr>
        <w:t xml:space="preserve"> keep the test data of gold</w:t>
      </w:r>
      <w:r w:rsidR="0042383D">
        <w:rPr>
          <w:rFonts w:eastAsia="等线"/>
          <w:lang w:val="en-US" w:eastAsia="zh-CN"/>
        </w:rPr>
        <w:t>en</w:t>
      </w:r>
      <w:r w:rsidRPr="0006187A">
        <w:rPr>
          <w:rFonts w:eastAsia="等线"/>
          <w:lang w:val="en-US" w:eastAsia="zh-CN"/>
        </w:rPr>
        <w:t xml:space="preserve"> devices in various operating bands and power levels, as well as </w:t>
      </w:r>
      <w:r w:rsidRPr="0006187A">
        <w:rPr>
          <w:rFonts w:eastAsia="等线" w:hint="eastAsia"/>
          <w:lang w:val="en-US" w:eastAsia="zh-CN"/>
        </w:rPr>
        <w:t>phantoms</w:t>
      </w:r>
      <w:r w:rsidRPr="0006187A">
        <w:rPr>
          <w:rFonts w:eastAsia="等线"/>
          <w:lang w:val="en-US" w:eastAsia="zh-CN"/>
        </w:rPr>
        <w:t xml:space="preserve">, and these test data </w:t>
      </w:r>
      <w:r w:rsidR="0042383D">
        <w:rPr>
          <w:rFonts w:eastAsia="等线"/>
          <w:lang w:val="en-US" w:eastAsia="zh-CN"/>
        </w:rPr>
        <w:t>shall align</w:t>
      </w:r>
      <w:r w:rsidRPr="0006187A">
        <w:rPr>
          <w:rFonts w:eastAsia="等线"/>
          <w:lang w:val="en-US" w:eastAsia="zh-CN"/>
        </w:rPr>
        <w:t xml:space="preserve"> with </w:t>
      </w:r>
      <w:r w:rsidR="0042383D">
        <w:rPr>
          <w:rFonts w:eastAsia="等线"/>
          <w:lang w:val="en-US" w:eastAsia="zh-CN"/>
        </w:rPr>
        <w:t xml:space="preserve">that of </w:t>
      </w:r>
      <w:r w:rsidRPr="0006187A">
        <w:rPr>
          <w:rFonts w:eastAsia="等线"/>
          <w:lang w:val="en-US" w:eastAsia="zh-CN"/>
        </w:rPr>
        <w:t xml:space="preserve">certified AC lab with </w:t>
      </w:r>
      <w:r w:rsidR="0042383D">
        <w:rPr>
          <w:rFonts w:eastAsia="等线"/>
          <w:lang w:val="en-US" w:eastAsia="zh-CN"/>
        </w:rPr>
        <w:t>agreed</w:t>
      </w:r>
      <w:r w:rsidRPr="0006187A">
        <w:rPr>
          <w:rFonts w:eastAsia="等线"/>
          <w:lang w:val="en-US" w:eastAsia="zh-CN"/>
        </w:rPr>
        <w:t xml:space="preserve"> harmonization criteria. With this prerequisite</w:t>
      </w:r>
      <w:r w:rsidR="0042383D">
        <w:rPr>
          <w:rFonts w:eastAsia="等线"/>
          <w:lang w:val="en-US" w:eastAsia="zh-CN"/>
        </w:rPr>
        <w:t>,</w:t>
      </w:r>
      <w:r w:rsidRPr="0006187A">
        <w:rPr>
          <w:rFonts w:eastAsia="等线"/>
          <w:lang w:val="en-US" w:eastAsia="zh-CN"/>
        </w:rPr>
        <w:t xml:space="preserve"> RC</w:t>
      </w:r>
      <w:r w:rsidR="0042383D">
        <w:rPr>
          <w:rFonts w:eastAsia="等线"/>
          <w:lang w:val="en-US" w:eastAsia="zh-CN"/>
        </w:rPr>
        <w:t xml:space="preserve"> lab</w:t>
      </w:r>
      <w:r w:rsidRPr="0006187A">
        <w:rPr>
          <w:rFonts w:eastAsia="等线"/>
          <w:lang w:val="en-US" w:eastAsia="zh-CN"/>
        </w:rPr>
        <w:t xml:space="preserve"> can be used for measurement and certification of </w:t>
      </w:r>
      <w:r w:rsidR="0042383D">
        <w:rPr>
          <w:rFonts w:eastAsia="等线"/>
          <w:lang w:val="en-US" w:eastAsia="zh-CN"/>
        </w:rPr>
        <w:t>DUT</w:t>
      </w:r>
      <w:r w:rsidRPr="0006187A">
        <w:rPr>
          <w:rFonts w:eastAsia="等线"/>
          <w:lang w:val="en-US" w:eastAsia="zh-CN"/>
        </w:rPr>
        <w:t>. And, if necessary, long and short-term golden device recheck can be performed to ensure the availability and accuracy of the RC environment. If new operating bands and phantoms are added, the golden devices data need to be supplemented pr</w:t>
      </w:r>
      <w:r w:rsidRPr="0006187A">
        <w:rPr>
          <w:rFonts w:eastAsia="等线" w:hint="eastAsia"/>
          <w:lang w:val="en-US" w:eastAsia="zh-CN"/>
        </w:rPr>
        <w:t>ior</w:t>
      </w:r>
      <w:r w:rsidRPr="0006187A">
        <w:rPr>
          <w:rFonts w:eastAsia="等线"/>
          <w:lang w:val="en-US" w:eastAsia="zh-CN"/>
        </w:rPr>
        <w:t xml:space="preserve"> </w:t>
      </w:r>
      <w:r w:rsidRPr="0006187A">
        <w:rPr>
          <w:rFonts w:eastAsia="等线" w:hint="eastAsia"/>
          <w:lang w:val="en-US" w:eastAsia="zh-CN"/>
        </w:rPr>
        <w:t>to</w:t>
      </w:r>
      <w:r w:rsidRPr="0006187A">
        <w:rPr>
          <w:rFonts w:eastAsia="等线"/>
          <w:lang w:val="en-US" w:eastAsia="zh-CN"/>
        </w:rPr>
        <w:t xml:space="preserve"> </w:t>
      </w:r>
      <w:r w:rsidRPr="0006187A">
        <w:rPr>
          <w:rFonts w:eastAsia="等线" w:hint="eastAsia"/>
          <w:lang w:val="en-US" w:eastAsia="zh-CN"/>
        </w:rPr>
        <w:t>the</w:t>
      </w:r>
      <w:r w:rsidRPr="0006187A">
        <w:rPr>
          <w:rFonts w:eastAsia="等线"/>
          <w:lang w:val="en-US" w:eastAsia="zh-CN"/>
        </w:rPr>
        <w:t xml:space="preserve"> relevant test.</w:t>
      </w:r>
    </w:p>
    <w:p w:rsidR="0042383D" w:rsidRDefault="0042383D" w:rsidP="0006187A">
      <w:pPr>
        <w:tabs>
          <w:tab w:val="left" w:pos="5103"/>
        </w:tabs>
        <w:rPr>
          <w:rFonts w:eastAsia="等线"/>
          <w:lang w:val="en-US" w:eastAsia="zh-CN"/>
        </w:rPr>
      </w:pPr>
    </w:p>
    <w:p w:rsidR="0042383D" w:rsidRPr="0058221B" w:rsidRDefault="0042383D" w:rsidP="0006187A">
      <w:pPr>
        <w:tabs>
          <w:tab w:val="left" w:pos="5103"/>
        </w:tabs>
        <w:rPr>
          <w:rFonts w:eastAsia="等线"/>
          <w:b/>
          <w:i/>
          <w:lang w:val="en-US" w:eastAsia="zh-CN"/>
        </w:rPr>
      </w:pPr>
      <w:r w:rsidRPr="0058221B">
        <w:rPr>
          <w:rFonts w:eastAsia="等线" w:hint="eastAsia"/>
          <w:b/>
          <w:i/>
          <w:lang w:val="en-US" w:eastAsia="zh-CN"/>
        </w:rPr>
        <w:t>P</w:t>
      </w:r>
      <w:r w:rsidRPr="0058221B">
        <w:rPr>
          <w:rFonts w:eastAsia="等线"/>
          <w:b/>
          <w:i/>
          <w:lang w:val="en-US" w:eastAsia="zh-CN"/>
        </w:rPr>
        <w:t xml:space="preserve">roposal 3: </w:t>
      </w:r>
      <w:r w:rsidR="00264C34">
        <w:rPr>
          <w:rFonts w:eastAsia="等线"/>
          <w:b/>
          <w:i/>
          <w:lang w:val="en-US" w:eastAsia="zh-CN"/>
        </w:rPr>
        <w:t>T</w:t>
      </w:r>
      <w:r w:rsidRPr="0058221B">
        <w:rPr>
          <w:rFonts w:eastAsia="等线"/>
          <w:b/>
          <w:i/>
          <w:lang w:val="en-US" w:eastAsia="zh-CN"/>
        </w:rPr>
        <w:t>he above requirement for RC labs</w:t>
      </w:r>
      <w:r w:rsidR="00264C34">
        <w:rPr>
          <w:rFonts w:eastAsia="等线"/>
          <w:b/>
          <w:i/>
          <w:lang w:val="en-US" w:eastAsia="zh-CN"/>
        </w:rPr>
        <w:t xml:space="preserve"> is needed</w:t>
      </w:r>
      <w:r w:rsidRPr="0058221B">
        <w:rPr>
          <w:rFonts w:eastAsia="等线"/>
          <w:b/>
          <w:i/>
          <w:lang w:val="en-US" w:eastAsia="zh-CN"/>
        </w:rPr>
        <w:t xml:space="preserve"> to ensure the </w:t>
      </w:r>
      <w:r w:rsidR="0058221B" w:rsidRPr="0058221B">
        <w:rPr>
          <w:rFonts w:eastAsia="等线"/>
          <w:b/>
          <w:i/>
          <w:lang w:val="en-US" w:eastAsia="zh-CN"/>
        </w:rPr>
        <w:t>availability and accuracy of the RC environment</w:t>
      </w:r>
      <w:r w:rsidR="00264C34">
        <w:rPr>
          <w:rFonts w:eastAsia="等线"/>
          <w:b/>
          <w:i/>
          <w:lang w:val="en-US" w:eastAsia="zh-CN"/>
        </w:rPr>
        <w:t>, when other SDOs and certification entities adopting RC test method</w:t>
      </w:r>
      <w:r w:rsidR="0058221B" w:rsidRPr="0058221B">
        <w:rPr>
          <w:rFonts w:eastAsia="等线"/>
          <w:b/>
          <w:i/>
          <w:lang w:val="en-US" w:eastAsia="zh-CN"/>
        </w:rPr>
        <w:t>.</w:t>
      </w:r>
    </w:p>
    <w:p w:rsidR="00BF5EB4" w:rsidRPr="0006187A" w:rsidRDefault="00BF5EB4" w:rsidP="00C1641E">
      <w:pPr>
        <w:tabs>
          <w:tab w:val="left" w:pos="5103"/>
        </w:tabs>
        <w:rPr>
          <w:rFonts w:eastAsia="等线"/>
          <w:lang w:eastAsia="zh-CN"/>
        </w:rPr>
      </w:pPr>
    </w:p>
    <w:p w:rsidR="00A84301" w:rsidRDefault="00A84301"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58221B" w:rsidP="006C5E68">
      <w:pPr>
        <w:tabs>
          <w:tab w:val="left" w:pos="5103"/>
        </w:tabs>
        <w:spacing w:line="360" w:lineRule="auto"/>
        <w:rPr>
          <w:rFonts w:eastAsia="等线"/>
          <w:lang w:val="en-US" w:eastAsia="zh-CN"/>
        </w:rPr>
      </w:pPr>
      <w:r>
        <w:rPr>
          <w:rFonts w:eastAsia="等线"/>
          <w:lang w:val="en-US" w:eastAsia="zh-CN"/>
        </w:rPr>
        <w:t>This contribution provides our considerations and proposals on RC vs AC harmonization criteria and RC test method applicability</w:t>
      </w:r>
      <w:r w:rsidR="005D126F">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F838DE" w:rsidRDefault="00F838DE" w:rsidP="006C5E68">
      <w:pPr>
        <w:tabs>
          <w:tab w:val="left" w:pos="5103"/>
        </w:tabs>
        <w:spacing w:line="360" w:lineRule="auto"/>
        <w:rPr>
          <w:rFonts w:eastAsia="等线"/>
          <w:lang w:val="en-US" w:eastAsia="zh-CN"/>
        </w:rPr>
      </w:pPr>
    </w:p>
    <w:p w:rsidR="0058221B" w:rsidRPr="00C1641E" w:rsidRDefault="0058221B" w:rsidP="0058221B">
      <w:pPr>
        <w:tabs>
          <w:tab w:val="left" w:pos="5103"/>
        </w:tabs>
        <w:rPr>
          <w:rFonts w:eastAsia="等线"/>
          <w:b/>
          <w:i/>
          <w:lang w:val="en-US" w:eastAsia="zh-CN"/>
        </w:rPr>
      </w:pPr>
      <w:r w:rsidRPr="00C1641E">
        <w:rPr>
          <w:rFonts w:eastAsia="等线"/>
          <w:b/>
          <w:i/>
          <w:lang w:val="en-US" w:eastAsia="zh-CN"/>
        </w:rPr>
        <w:t>Proposal</w:t>
      </w:r>
      <w:r>
        <w:rPr>
          <w:rFonts w:eastAsia="等线"/>
          <w:b/>
          <w:i/>
          <w:lang w:val="en-US" w:eastAsia="zh-CN"/>
        </w:rPr>
        <w:t xml:space="preserve"> 1</w:t>
      </w:r>
      <w:r w:rsidRPr="00C1641E">
        <w:rPr>
          <w:rFonts w:eastAsia="等线"/>
          <w:b/>
          <w:i/>
          <w:lang w:val="en-US" w:eastAsia="zh-CN"/>
        </w:rPr>
        <w:t>: It is concluded that RC test method is harmonized on the following test cases, other test cases are for further check.</w:t>
      </w:r>
    </w:p>
    <w:p w:rsidR="0058221B" w:rsidRPr="00C1641E" w:rsidRDefault="0058221B" w:rsidP="0058221B">
      <w:pPr>
        <w:pStyle w:val="aff0"/>
        <w:numPr>
          <w:ilvl w:val="0"/>
          <w:numId w:val="16"/>
        </w:numPr>
        <w:tabs>
          <w:tab w:val="left" w:pos="5103"/>
        </w:tabs>
        <w:ind w:firstLineChars="0"/>
        <w:rPr>
          <w:rFonts w:eastAsia="等线"/>
          <w:b/>
          <w:i/>
          <w:lang w:val="en-US" w:eastAsia="zh-CN"/>
        </w:rPr>
      </w:pPr>
      <w:r w:rsidRPr="00C1641E">
        <w:rPr>
          <w:rFonts w:eastAsia="等线" w:hint="eastAsia"/>
          <w:b/>
          <w:i/>
          <w:lang w:val="en-US" w:eastAsia="zh-CN"/>
        </w:rPr>
        <w:t>T</w:t>
      </w:r>
      <w:r w:rsidRPr="00C1641E">
        <w:rPr>
          <w:rFonts w:eastAsia="等线"/>
          <w:b/>
          <w:i/>
          <w:lang w:val="en-US" w:eastAsia="zh-CN"/>
        </w:rPr>
        <w:t>RP of high band in talk mode</w:t>
      </w:r>
    </w:p>
    <w:p w:rsidR="0058221B" w:rsidRPr="00C1641E" w:rsidRDefault="0058221B" w:rsidP="0058221B">
      <w:pPr>
        <w:pStyle w:val="aff0"/>
        <w:numPr>
          <w:ilvl w:val="0"/>
          <w:numId w:val="16"/>
        </w:numPr>
        <w:tabs>
          <w:tab w:val="left" w:pos="5103"/>
        </w:tabs>
        <w:ind w:firstLineChars="0"/>
        <w:rPr>
          <w:rFonts w:eastAsia="等线"/>
          <w:b/>
          <w:i/>
          <w:lang w:val="en-US" w:eastAsia="zh-CN"/>
        </w:rPr>
      </w:pPr>
      <w:r w:rsidRPr="00C1641E">
        <w:rPr>
          <w:rFonts w:eastAsia="等线" w:hint="eastAsia"/>
          <w:b/>
          <w:i/>
          <w:lang w:val="en-US" w:eastAsia="zh-CN"/>
        </w:rPr>
        <w:t>T</w:t>
      </w:r>
      <w:r w:rsidRPr="00C1641E">
        <w:rPr>
          <w:rFonts w:eastAsia="等线"/>
          <w:b/>
          <w:i/>
          <w:lang w:val="en-US" w:eastAsia="zh-CN"/>
        </w:rPr>
        <w:t>RP of high band in browsing mode</w:t>
      </w:r>
    </w:p>
    <w:p w:rsidR="0058221B" w:rsidRPr="00C1641E" w:rsidRDefault="0058221B" w:rsidP="0058221B">
      <w:pPr>
        <w:pStyle w:val="aff0"/>
        <w:numPr>
          <w:ilvl w:val="0"/>
          <w:numId w:val="16"/>
        </w:numPr>
        <w:tabs>
          <w:tab w:val="left" w:pos="5103"/>
        </w:tabs>
        <w:ind w:firstLineChars="0"/>
        <w:rPr>
          <w:rFonts w:eastAsia="等线"/>
          <w:b/>
          <w:i/>
          <w:lang w:val="en-US" w:eastAsia="zh-CN"/>
        </w:rPr>
      </w:pPr>
      <w:r w:rsidRPr="00C1641E">
        <w:rPr>
          <w:rFonts w:eastAsia="等线" w:hint="eastAsia"/>
          <w:b/>
          <w:i/>
          <w:lang w:val="en-US" w:eastAsia="zh-CN"/>
        </w:rPr>
        <w:lastRenderedPageBreak/>
        <w:t>T</w:t>
      </w:r>
      <w:r w:rsidRPr="00C1641E">
        <w:rPr>
          <w:rFonts w:eastAsia="等线"/>
          <w:b/>
          <w:i/>
          <w:lang w:val="en-US" w:eastAsia="zh-CN"/>
        </w:rPr>
        <w:t>RP of low band in talk mode</w:t>
      </w:r>
    </w:p>
    <w:p w:rsidR="0058221B" w:rsidRPr="00C1641E" w:rsidRDefault="0058221B" w:rsidP="0058221B">
      <w:pPr>
        <w:pStyle w:val="aff0"/>
        <w:numPr>
          <w:ilvl w:val="0"/>
          <w:numId w:val="16"/>
        </w:numPr>
        <w:tabs>
          <w:tab w:val="left" w:pos="5103"/>
        </w:tabs>
        <w:ind w:firstLineChars="0"/>
        <w:rPr>
          <w:rFonts w:eastAsia="等线"/>
          <w:b/>
          <w:i/>
          <w:lang w:val="en-US" w:eastAsia="zh-CN"/>
        </w:rPr>
      </w:pPr>
      <w:r w:rsidRPr="00C1641E">
        <w:rPr>
          <w:rFonts w:eastAsia="等线" w:hint="eastAsia"/>
          <w:b/>
          <w:i/>
          <w:lang w:val="en-US" w:eastAsia="zh-CN"/>
        </w:rPr>
        <w:t>T</w:t>
      </w:r>
      <w:r w:rsidRPr="00C1641E">
        <w:rPr>
          <w:rFonts w:eastAsia="等线"/>
          <w:b/>
          <w:i/>
          <w:lang w:val="en-US" w:eastAsia="zh-CN"/>
        </w:rPr>
        <w:t>RP of low band in browsing mode</w:t>
      </w:r>
    </w:p>
    <w:p w:rsidR="0058221B" w:rsidRPr="00C1641E" w:rsidRDefault="0058221B" w:rsidP="0058221B">
      <w:pPr>
        <w:pStyle w:val="aff0"/>
        <w:numPr>
          <w:ilvl w:val="0"/>
          <w:numId w:val="16"/>
        </w:numPr>
        <w:tabs>
          <w:tab w:val="left" w:pos="5103"/>
        </w:tabs>
        <w:ind w:firstLineChars="0"/>
        <w:rPr>
          <w:rFonts w:eastAsia="等线"/>
          <w:b/>
          <w:i/>
          <w:lang w:val="en-US" w:eastAsia="zh-CN"/>
        </w:rPr>
      </w:pPr>
      <w:r w:rsidRPr="00C1641E">
        <w:rPr>
          <w:rFonts w:eastAsia="等线"/>
          <w:b/>
          <w:i/>
          <w:lang w:val="en-US" w:eastAsia="zh-CN"/>
        </w:rPr>
        <w:t>TRS of high band in talk mode</w:t>
      </w:r>
    </w:p>
    <w:p w:rsidR="00F838DE" w:rsidRDefault="00F838DE" w:rsidP="0055414D">
      <w:pPr>
        <w:tabs>
          <w:tab w:val="left" w:pos="5103"/>
        </w:tabs>
        <w:rPr>
          <w:rFonts w:eastAsia="等线"/>
          <w:b/>
          <w:i/>
          <w:lang w:val="en-US" w:eastAsia="zh-CN"/>
        </w:rPr>
      </w:pPr>
    </w:p>
    <w:p w:rsidR="0058221B" w:rsidRPr="0042383D" w:rsidRDefault="0058221B" w:rsidP="0058221B">
      <w:pPr>
        <w:tabs>
          <w:tab w:val="left" w:pos="5103"/>
        </w:tabs>
        <w:rPr>
          <w:rFonts w:eastAsia="等线"/>
          <w:b/>
          <w:i/>
          <w:lang w:eastAsia="zh-CN"/>
        </w:rPr>
      </w:pPr>
      <w:r w:rsidRPr="0042383D">
        <w:rPr>
          <w:rFonts w:eastAsia="等线" w:hint="eastAsia"/>
          <w:b/>
          <w:i/>
          <w:lang w:eastAsia="zh-CN"/>
        </w:rPr>
        <w:t>P</w:t>
      </w:r>
      <w:r w:rsidRPr="0042383D">
        <w:rPr>
          <w:rFonts w:eastAsia="等线"/>
          <w:b/>
          <w:i/>
          <w:lang w:eastAsia="zh-CN"/>
        </w:rPr>
        <w:t xml:space="preserve">roposal 2: RC test method can be used for the measurement/certification of DUT when </w:t>
      </w:r>
      <w:r w:rsidRPr="0042383D">
        <w:rPr>
          <w:rFonts w:eastAsiaTheme="minorEastAsia" w:hint="eastAsia"/>
          <w:b/>
          <w:i/>
          <w:lang w:eastAsia="zh-CN"/>
        </w:rPr>
        <w:t>device</w:t>
      </w:r>
      <w:r w:rsidRPr="0042383D">
        <w:rPr>
          <w:rFonts w:eastAsiaTheme="minorEastAsia"/>
          <w:b/>
          <w:i/>
          <w:lang w:eastAsia="zh-CN"/>
        </w:rPr>
        <w:t xml:space="preserve"> manufacturers or certification organizations only need to know the final values of TRP and TRS.</w:t>
      </w:r>
    </w:p>
    <w:p w:rsidR="0058221B" w:rsidRDefault="0058221B" w:rsidP="0055414D">
      <w:pPr>
        <w:tabs>
          <w:tab w:val="left" w:pos="5103"/>
        </w:tabs>
        <w:rPr>
          <w:rFonts w:eastAsia="等线"/>
          <w:b/>
          <w:i/>
          <w:lang w:eastAsia="zh-CN"/>
        </w:rPr>
      </w:pPr>
    </w:p>
    <w:p w:rsidR="00423D17" w:rsidRPr="0058221B" w:rsidRDefault="00423D17" w:rsidP="00423D17">
      <w:pPr>
        <w:tabs>
          <w:tab w:val="left" w:pos="5103"/>
        </w:tabs>
        <w:rPr>
          <w:rFonts w:eastAsia="等线"/>
          <w:b/>
          <w:i/>
          <w:lang w:val="en-US" w:eastAsia="zh-CN"/>
        </w:rPr>
      </w:pPr>
      <w:r w:rsidRPr="0058221B">
        <w:rPr>
          <w:rFonts w:eastAsia="等线" w:hint="eastAsia"/>
          <w:b/>
          <w:i/>
          <w:lang w:val="en-US" w:eastAsia="zh-CN"/>
        </w:rPr>
        <w:t>P</w:t>
      </w:r>
      <w:r w:rsidRPr="0058221B">
        <w:rPr>
          <w:rFonts w:eastAsia="等线"/>
          <w:b/>
          <w:i/>
          <w:lang w:val="en-US" w:eastAsia="zh-CN"/>
        </w:rPr>
        <w:t xml:space="preserve">roposal 3: </w:t>
      </w:r>
      <w:r>
        <w:rPr>
          <w:rFonts w:eastAsia="等线"/>
          <w:b/>
          <w:i/>
          <w:lang w:val="en-US" w:eastAsia="zh-CN"/>
        </w:rPr>
        <w:t>T</w:t>
      </w:r>
      <w:r w:rsidRPr="0058221B">
        <w:rPr>
          <w:rFonts w:eastAsia="等线"/>
          <w:b/>
          <w:i/>
          <w:lang w:val="en-US" w:eastAsia="zh-CN"/>
        </w:rPr>
        <w:t>he above requirement for RC labs</w:t>
      </w:r>
      <w:r>
        <w:rPr>
          <w:rFonts w:eastAsia="等线"/>
          <w:b/>
          <w:i/>
          <w:lang w:val="en-US" w:eastAsia="zh-CN"/>
        </w:rPr>
        <w:t xml:space="preserve"> is needed</w:t>
      </w:r>
      <w:r w:rsidRPr="0058221B">
        <w:rPr>
          <w:rFonts w:eastAsia="等线"/>
          <w:b/>
          <w:i/>
          <w:lang w:val="en-US" w:eastAsia="zh-CN"/>
        </w:rPr>
        <w:t xml:space="preserve"> to ensure the availability and accuracy of the RC environment</w:t>
      </w:r>
      <w:r>
        <w:rPr>
          <w:rFonts w:eastAsia="等线"/>
          <w:b/>
          <w:i/>
          <w:lang w:val="en-US" w:eastAsia="zh-CN"/>
        </w:rPr>
        <w:t>, when other SDOs and certification entities adopting RC test method</w:t>
      </w:r>
      <w:r w:rsidRPr="0058221B">
        <w:rPr>
          <w:rFonts w:eastAsia="等线"/>
          <w:b/>
          <w:i/>
          <w:lang w:val="en-US" w:eastAsia="zh-CN"/>
        </w:rPr>
        <w:t>.</w:t>
      </w:r>
    </w:p>
    <w:p w:rsidR="0058221B" w:rsidRPr="00423D17" w:rsidRDefault="0058221B" w:rsidP="0055414D">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0E1DC0" w:rsidRPr="000E1DC0">
        <w:rPr>
          <w:rFonts w:eastAsia="等线"/>
          <w:lang w:val="en-US" w:eastAsia="zh-CN"/>
        </w:rPr>
        <w:t>R4-</w:t>
      </w:r>
      <w:r w:rsidR="00173F4C">
        <w:rPr>
          <w:rFonts w:eastAsia="等线"/>
          <w:lang w:val="en-US" w:eastAsia="zh-CN"/>
        </w:rPr>
        <w:t>2402875</w:t>
      </w:r>
      <w:r w:rsidR="00AC3A7D" w:rsidRPr="00AC3A7D">
        <w:rPr>
          <w:rFonts w:eastAsia="等线"/>
          <w:lang w:val="en-US" w:eastAsia="zh-CN"/>
        </w:rPr>
        <w:t xml:space="preserve"> </w:t>
      </w:r>
      <w:r w:rsidR="00173F4C" w:rsidRPr="00173F4C">
        <w:rPr>
          <w:rFonts w:eastAsia="等线"/>
          <w:lang w:val="en-US" w:eastAsia="zh-CN"/>
        </w:rPr>
        <w:t>WF for [</w:t>
      </w:r>
      <w:proofErr w:type="gramStart"/>
      <w:r w:rsidR="00173F4C" w:rsidRPr="00173F4C">
        <w:rPr>
          <w:rFonts w:eastAsia="等线"/>
          <w:lang w:val="en-US" w:eastAsia="zh-CN"/>
        </w:rPr>
        <w:t>110][</w:t>
      </w:r>
      <w:proofErr w:type="gramEnd"/>
      <w:r w:rsidR="00173F4C" w:rsidRPr="00173F4C">
        <w:rPr>
          <w:rFonts w:eastAsia="等线"/>
          <w:lang w:val="en-US" w:eastAsia="zh-CN"/>
        </w:rPr>
        <w:t>331] NR_FR1_TRP_TRS_enh</w:t>
      </w:r>
      <w:r w:rsidRPr="00C96F86">
        <w:rPr>
          <w:rFonts w:eastAsia="等线"/>
          <w:lang w:val="en-US" w:eastAsia="zh-CN"/>
        </w:rPr>
        <w:t xml:space="preserve">, </w:t>
      </w:r>
      <w:r w:rsidR="00A52A5F">
        <w:rPr>
          <w:rFonts w:eastAsia="等线"/>
          <w:lang w:val="en-US" w:eastAsia="zh-CN"/>
        </w:rPr>
        <w:t>vivo</w:t>
      </w:r>
    </w:p>
    <w:p w:rsidR="00C37428" w:rsidRPr="000B7394" w:rsidRDefault="0058221B" w:rsidP="00F857C4">
      <w:pPr>
        <w:overflowPunct w:val="0"/>
        <w:autoSpaceDE w:val="0"/>
        <w:autoSpaceDN w:val="0"/>
        <w:adjustRightInd w:val="0"/>
        <w:spacing w:after="180"/>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846FBC">
        <w:t>R4-2401539 Analysis of 3GPP TRP TRS AC lab alignment and RC harmonization measurement result</w:t>
      </w:r>
      <w:r>
        <w:t>s, vivo</w:t>
      </w: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1910" w:rsidRDefault="00E41910">
      <w:r>
        <w:separator/>
      </w:r>
    </w:p>
  </w:endnote>
  <w:endnote w:type="continuationSeparator" w:id="0">
    <w:p w:rsidR="00E41910" w:rsidRDefault="00E41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00000287" w:usb1="09060000"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1910" w:rsidRDefault="00E41910">
      <w:r>
        <w:separator/>
      </w:r>
    </w:p>
  </w:footnote>
  <w:footnote w:type="continuationSeparator" w:id="0">
    <w:p w:rsidR="00E41910" w:rsidRDefault="00E419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D322F7"/>
    <w:multiLevelType w:val="hybridMultilevel"/>
    <w:tmpl w:val="6546C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5EA1FB1"/>
    <w:multiLevelType w:val="hybridMultilevel"/>
    <w:tmpl w:val="2B860536"/>
    <w:lvl w:ilvl="0" w:tplc="52A28C9E">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9"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16"/>
  </w:num>
  <w:num w:numId="4">
    <w:abstractNumId w:val="7"/>
  </w:num>
  <w:num w:numId="5">
    <w:abstractNumId w:val="13"/>
  </w:num>
  <w:num w:numId="6">
    <w:abstractNumId w:val="5"/>
  </w:num>
  <w:num w:numId="7">
    <w:abstractNumId w:val="15"/>
  </w:num>
  <w:num w:numId="8">
    <w:abstractNumId w:val="3"/>
  </w:num>
  <w:num w:numId="9">
    <w:abstractNumId w:val="14"/>
  </w:num>
  <w:num w:numId="10">
    <w:abstractNumId w:val="0"/>
  </w:num>
  <w:num w:numId="11">
    <w:abstractNumId w:val="11"/>
  </w:num>
  <w:num w:numId="12">
    <w:abstractNumId w:val="4"/>
  </w:num>
  <w:num w:numId="13">
    <w:abstractNumId w:val="12"/>
  </w:num>
  <w:num w:numId="14">
    <w:abstractNumId w:val="9"/>
  </w:num>
  <w:num w:numId="15">
    <w:abstractNumId w:val="1"/>
  </w:num>
  <w:num w:numId="16">
    <w:abstractNumId w:val="8"/>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5E"/>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271"/>
    <w:rsid w:val="0006072E"/>
    <w:rsid w:val="0006081C"/>
    <w:rsid w:val="00061143"/>
    <w:rsid w:val="000612DB"/>
    <w:rsid w:val="000615D4"/>
    <w:rsid w:val="0006187A"/>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6EC"/>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52C"/>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0784"/>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190"/>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4C34"/>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3D71"/>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83D"/>
    <w:rsid w:val="00423A8C"/>
    <w:rsid w:val="00423D17"/>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E12"/>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388"/>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FCA"/>
    <w:rsid w:val="00577519"/>
    <w:rsid w:val="005807B0"/>
    <w:rsid w:val="00580B8A"/>
    <w:rsid w:val="00580C39"/>
    <w:rsid w:val="00580F9B"/>
    <w:rsid w:val="0058111F"/>
    <w:rsid w:val="00581D0F"/>
    <w:rsid w:val="0058221B"/>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216"/>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BFF"/>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0BA"/>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549A"/>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D0F"/>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01"/>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39DA"/>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67D5D"/>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8780A"/>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5EB4"/>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1E"/>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186"/>
    <w:rsid w:val="00C8440B"/>
    <w:rsid w:val="00C84410"/>
    <w:rsid w:val="00C84694"/>
    <w:rsid w:val="00C84843"/>
    <w:rsid w:val="00C849E5"/>
    <w:rsid w:val="00C84EEB"/>
    <w:rsid w:val="00C854D7"/>
    <w:rsid w:val="00C878D6"/>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362"/>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910"/>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29"/>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3D17"/>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aff1"/>
    <w:uiPriority w:val="77"/>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77"/>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96446754">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39289621">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1CD03-00DA-40AB-95BA-08683BDE9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2704</TotalTime>
  <Pages>3</Pages>
  <Words>846</Words>
  <Characters>4828</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37</cp:revision>
  <cp:lastPrinted>2013-04-01T04:20:00Z</cp:lastPrinted>
  <dcterms:created xsi:type="dcterms:W3CDTF">2023-08-02T08:25:00Z</dcterms:created>
  <dcterms:modified xsi:type="dcterms:W3CDTF">2024-04-08T12:50:00Z</dcterms:modified>
</cp:coreProperties>
</file>